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173F5F"/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32"/>
              </w:rPr>
              <w:t>DOKUMEN SOP BUMDes</w:t>
            </w:r>
          </w:p>
        </w:tc>
      </w:tr>
    </w:tbl>
    <w:p/>
    <w:p/>
    <w:p>
      <w:pPr>
        <w:jc w:val="center"/>
      </w:pPr>
      <w:r>
        <w:rPr>
          <w:rFonts w:ascii="Aptos" w:hAnsi="Aptos"/>
          <w:b/>
          <w:sz w:val="32"/>
        </w:rPr>
        <w:t>SOP Pertanggungjawaban dan Pelaporan Kinerja BUMDes</w:t>
      </w:r>
    </w:p>
    <w:p>
      <w:pPr>
        <w:jc w:val="center"/>
      </w:pPr>
      <w:r>
        <w:rPr>
          <w:rFonts w:ascii="Aptos" w:hAnsi="Aptos"/>
          <w:i/>
          <w:color w:val="5A5A5A"/>
          <w:sz w:val="20"/>
        </w:rPr>
        <w:t>Prosedur operasional standar penyusunan laporan operasional, laporan keuangan, laporan unit usaha, dan ritme pelaporan kepada pihak yang berwenang.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Kode Dokumen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SOP/BUMDES/16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Standar Operasional Prosedur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Template siap pakai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Dapat disesuaikan dengan Perdes, keputusan desa, kebijakan internal, dan karakter unit usaha BUMDes.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Unit Penyusun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BUMDes / Pemerintah Desa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Nomor Revisi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Berlaku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Halaman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Sesuai file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Disahkan oleh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Dikendalikan oleh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Distribusi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Penasihat, Pengawas, Pelaksana Operasional, Unit Usaha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Internal Terkendali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A. Tujuan</w:t>
      </w:r>
    </w:p>
    <w:p>
      <w:pPr>
        <w:spacing w:after="80" w:line="276" w:lineRule="auto"/>
      </w:pPr>
      <w:r>
        <w:rPr>
          <w:rFonts w:ascii="Aptos" w:hAnsi="Aptos"/>
          <w:sz w:val="20"/>
        </w:rPr>
        <w:t>Menetapkan tata cara pertanggungjawaban dan pelaporan kinerja BUMDes secara periodik, akurat, lengkap, dan dapat ditelusuri sebagai dasar pengambilan keputusan serta pemenuhan kewajiban akuntabilitas.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B. Ruang Lingkup</w:t>
      </w:r>
    </w:p>
    <w:p>
      <w:pPr>
        <w:spacing w:after="80" w:line="276" w:lineRule="auto"/>
      </w:pPr>
      <w:r>
        <w:rPr>
          <w:rFonts w:ascii="Aptos" w:hAnsi="Aptos"/>
          <w:sz w:val="20"/>
        </w:rPr>
        <w:t>Berlaku untuk seluruh penyusunan laporan operasional, keuangan, kinerja unit usaha, realisasi program kerja, tindak lanjut temuan, dan penyampaian laporan kepada penasihat, pengawas, musyawarah desa, dan pihak lain sesuai ketentuan.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C. Dasar Hukum dan Acuan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Pemerintah Nomor 11 Tahun 2021 tentang Badan Usaha Milik Desa.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Menteri Desa, PDT, dan Transmigrasi Nomor 3 Tahun 2021 tentang pendaftaran, pendataan dan pemeringkatan, pembinaan dan pengembangan, serta pengadaan barang dan/atau jasa BUM Desa/BUM Desa Bersama.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desa, keputusan kepala desa, keputusan penasihat/pengawas, dan kebijakan internal BUMDes yang relevan.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D. Definisi Singkat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Laporan operasional adalah ringkasan aktivitas usaha, volume layanan, kendala utama, dan tindak lanjut selama periode tertentu.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Laporan keuangan adalah ringkasan transaksi dan posisi keuangan yang paling sedikit memuat pendapatan, biaya, laba/rugi, kas, piutang, utang, dan saldo akhir.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Laporan unit usaha adalah laporan per unit yang menunjukkan capaian target, omzet, biaya, stok, aset, dan permasalahan.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Pertanggungjawaban adalah penyampaian hasil kerja dan penggunaan sumber daya secara formal kepada pihak yang berwenang.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E.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Pihak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Tanggung Jawab Utama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Menerima laporan strategis, memberi arahan, dan memastikan ritme pelaporan berjalan sesuai kebijakan desa.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Menelaah kecukupan laporan, menguji konsistensi data, dan meminta klarifikasi atau perbaikan bila perlu.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Mengompilasi, memverifikasi, menandatangani, dan menyampaikan laporan tepat waktu.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Penanggung Jawab Unit Usaha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Menyusun laporan unit usaha, menyerahkan data transaksi, dan menjelaskan varians kinerja.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Bendahara/Administrasi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Menyiapkan data keuangan, rekap kas, dokumen pendukung, dan arsip pelaporan.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Sekretariat/Arsiparis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Mengarsipkan laporan final, daftar distribusi, dan bukti penerimaan laporan.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F.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Tahap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Uraian Kegiatan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PIC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Output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Batas Waktu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Pengumpulan data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Setiap unit usaha menyerahkan data transaksi, aktivitas operasional, target, realisasi, stok, aset, dan isu penting sesuai periode laporan.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PJ Unit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Data sumber laporan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H+2 setelah periode berakhir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Rekapitulasi awal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Administrasi dan bendahara merekap data operasional dan keuangan ke dalam format laporan baku serta melampirkan dokumen pendukung utama.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Administrasi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Draft rekap laporan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H+4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Verifikasi internal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Pelaksana operasional memeriksa kelengkapan, konsistensi angka, kecocokan saldo, dan kesesuaian penjelasan dengan bukti transaksi.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Draft tervalidasi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H+5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Analisis kinerja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Dilakukan analisis singkat atas target vs realisasi, penyebab selisih, unit yang sehat/berisiko, serta rekomendasi tindak lanjut.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 analisis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H+6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Review pengawas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Pengawas menelaah laporan, meminta klarifikasi bila ada anomali, dan memberi catatan perbaikan bila diperlukan.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 review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H+7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Finalisasi laporan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diperbaiki, diberi nomor dokumen, ditandatangani pejabat berwenang, dan dipastikan daftar lampirannya lengkap.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Laporan final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H+8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Penyampaian laporan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disampaikan kepada penasihat/pengawas dan forum lain sesuai jadwal dengan bukti distribusi atau tanda terima.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Sekretariat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Bukti penyampaian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H+9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8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Arsip dan tindak lanjut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final diarsipkan secara fisik/digital dan butir tindak lanjut dimasukkan ke daftar monitoring periode berikutnya.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Sekretariat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Arsip dan daftar tindak lanjut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H+10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G.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Butir Pengendalian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Status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Catatan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kalender pelaporan bulanan, triwulanan, semesteran, dan tahunan yang disepakati.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Setiap unit usaha menyerahkan data sumber sesuai format dan tenggat waktu.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Saldo kas, omzet, biaya, piutang, dan stok telah direkonsiliasi sebelum laporan difinalkan.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analisis singkat atas capaian target, deviasi, dan tindakan korektif.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Laporan final ditandatangani dan didistribusikan kepada pihak berwenang.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Arsip laporan dan bukti penyampaian tersimpan rapi dan mudah ditelusuri.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Temuan atau rekomendasi dari periode sebelumnya dipantau tindak lanjutnya.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H. Lampiran Formulir Siap Pakai</w:t>
      </w:r>
    </w:p>
    <w:p>
      <w:pPr>
        <w:spacing w:after="80" w:line="276" w:lineRule="auto"/>
      </w:pPr>
      <w:r>
        <w:rPr>
          <w:rFonts w:ascii="Aptos" w:hAnsi="Aptos"/>
          <w:sz w:val="20"/>
        </w:rPr>
        <w:t>Lampiran 1. Form Kalender dan Distribusi Pelaporan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Periode Laporan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Jenis Laporan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Batas Internal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Penyampaian Eksternal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Penerima Laporan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Penanggung Jawab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2. Form Ringkasan Kinerja BUMDes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Periode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Omzet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Biaya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Laba/Rugi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Kas Akhir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Isu Utama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Rekomendasi Tindak Lanjut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3. Form Daftar Tindak Lanjut Hasil Pelaporan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Nomor Temuan/Rekomendasi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Sumber Laporan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Tindak Lanjut yang Diperlukan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Target Waktu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Disiapkan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Diperiksa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Disahkan oleh</w:t>
            </w:r>
          </w:p>
        </w:tc>
      </w:tr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